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437" w:rsidRDefault="00D03A06" w:rsidP="00E22437">
      <w:pPr>
        <w:pStyle w:val="a3"/>
        <w:shd w:val="clear" w:color="auto" w:fill="FFFFFF"/>
        <w:rPr>
          <w:rFonts w:ascii="Arial" w:hAnsi="Arial" w:cs="Arial"/>
          <w:color w:val="3C4052"/>
          <w:sz w:val="27"/>
          <w:szCs w:val="27"/>
        </w:rPr>
      </w:pPr>
      <w:hyperlink r:id="rId5" w:history="1">
        <w:r w:rsidR="00E22437">
          <w:rPr>
            <w:rStyle w:val="a4"/>
            <w:rFonts w:ascii="Arial" w:hAnsi="Arial" w:cs="Arial"/>
            <w:color w:val="3C4052"/>
            <w:sz w:val="27"/>
            <w:szCs w:val="27"/>
            <w:u w:val="none"/>
          </w:rPr>
          <w:t>«Учи.ру»</w:t>
        </w:r>
      </w:hyperlink>
      <w:r w:rsidR="00E22437">
        <w:rPr>
          <w:rFonts w:ascii="Arial" w:hAnsi="Arial" w:cs="Arial"/>
          <w:color w:val="3C4052"/>
          <w:sz w:val="27"/>
          <w:szCs w:val="27"/>
        </w:rPr>
        <w:t>– это российская интерактивная и адаптивная образовательная платформа для изучения школьных предметов в интерактивной форме.</w:t>
      </w:r>
    </w:p>
    <w:p w:rsidR="00E22437" w:rsidRDefault="00E22437" w:rsidP="00E22437">
      <w:pPr>
        <w:pStyle w:val="a3"/>
        <w:shd w:val="clear" w:color="auto" w:fill="FFFFFF"/>
        <w:rPr>
          <w:rFonts w:ascii="Arial" w:hAnsi="Arial" w:cs="Arial"/>
          <w:color w:val="3C4052"/>
          <w:sz w:val="27"/>
          <w:szCs w:val="27"/>
        </w:rPr>
      </w:pPr>
      <w:r>
        <w:rPr>
          <w:rFonts w:ascii="Arial" w:hAnsi="Arial" w:cs="Arial"/>
          <w:color w:val="3C4052"/>
          <w:sz w:val="27"/>
          <w:szCs w:val="27"/>
        </w:rPr>
        <w:t>«Учи.ру» предлагает простые и прозрачные условия пользования: ученики выполняют интерактивные задания, а система автоматически подстраивается под уровень их подготовки. В зависимости от скорости и правильности решения задач план корректируется. Если ребенку нужно больше времени на усвоение материала, то платформа «Учи.ру» добавит тематические задания, даст дополнительные пояснения, проведет работу над ошибками. Если материал усваивается легко, то можно быстрее перейти к новой теме.</w:t>
      </w:r>
    </w:p>
    <w:p w:rsidR="00E22437" w:rsidRDefault="00E22437" w:rsidP="00E22437">
      <w:pPr>
        <w:pStyle w:val="a3"/>
        <w:shd w:val="clear" w:color="auto" w:fill="FFFFFF"/>
        <w:rPr>
          <w:rFonts w:ascii="Arial" w:hAnsi="Arial" w:cs="Arial"/>
          <w:color w:val="3C4052"/>
          <w:sz w:val="27"/>
          <w:szCs w:val="27"/>
        </w:rPr>
      </w:pPr>
      <w:r>
        <w:rPr>
          <w:rFonts w:ascii="Arial" w:hAnsi="Arial" w:cs="Arial"/>
          <w:color w:val="3C4052"/>
          <w:sz w:val="27"/>
          <w:szCs w:val="27"/>
        </w:rPr>
        <w:t>Адаптируясь к каждому ученику, система реагирует на его действия и в случае правильного решения хвалит его и предлагает новое задание, а в случае ошибки задает уточняющие вопросы, которые помогают ученику прийти к верному решению. Система «Учи.ру» подстраивается как под одаренного ребенка, так и под отстающего, планомерно повышает их уровень знаний и навыков.</w:t>
      </w:r>
    </w:p>
    <w:p w:rsidR="00E22437" w:rsidRDefault="00E22437" w:rsidP="00E22437">
      <w:pPr>
        <w:pStyle w:val="a3"/>
        <w:shd w:val="clear" w:color="auto" w:fill="FFFFFF"/>
        <w:rPr>
          <w:rFonts w:ascii="Arial" w:hAnsi="Arial" w:cs="Arial"/>
          <w:color w:val="3C4052"/>
          <w:sz w:val="27"/>
          <w:szCs w:val="27"/>
        </w:rPr>
      </w:pPr>
      <w:r>
        <w:rPr>
          <w:rFonts w:ascii="Arial" w:hAnsi="Arial" w:cs="Arial"/>
          <w:color w:val="3C4052"/>
          <w:sz w:val="27"/>
          <w:szCs w:val="27"/>
        </w:rPr>
        <w:t>Использование возможностей «Учи.ру» для обучения детей бесплатно для образовательных организаций и учителей. Ученики могут бесплатно заниматься на платформе без ограничений до 16:00 часов каждый день, т.е. в период нахождения в школе. Родители, при желании улучшить мотивацию и подготовку ребенка, могут приобрести для него неограниченный доступ к платформе во внеурочное время.</w:t>
      </w:r>
    </w:p>
    <w:p w:rsidR="00E22437" w:rsidRDefault="00E22437" w:rsidP="00E22437">
      <w:pPr>
        <w:pStyle w:val="a3"/>
        <w:shd w:val="clear" w:color="auto" w:fill="FFFFFF"/>
        <w:rPr>
          <w:rFonts w:ascii="Arial" w:hAnsi="Arial" w:cs="Arial"/>
          <w:color w:val="3C4052"/>
          <w:sz w:val="27"/>
          <w:szCs w:val="27"/>
        </w:rPr>
      </w:pPr>
      <w:r>
        <w:rPr>
          <w:rFonts w:ascii="Arial" w:hAnsi="Arial" w:cs="Arial"/>
          <w:color w:val="3C4052"/>
          <w:sz w:val="27"/>
          <w:szCs w:val="27"/>
        </w:rPr>
        <w:t>Особенностью проекта «Учи.ру» является возможность участвовать как во внутренних, так и во всероссийских олимпиадах. Это позволяет не только проверить свои знания, но и заслужить титул интеллектуального и образованного ученика. Например, большой популярностью пользуется олимпиада по математике «Учи.ру», в которой принимают участие более 100 тыс. школьников по всей стране. Дети, проявившие себя и показавшие лучшие результаты, получают сертификат, грамоту или диплом.</w:t>
      </w:r>
    </w:p>
    <w:p w:rsidR="00E22437" w:rsidRDefault="00E22437" w:rsidP="00E22437">
      <w:pPr>
        <w:pStyle w:val="a3"/>
        <w:shd w:val="clear" w:color="auto" w:fill="FFFFFF"/>
        <w:rPr>
          <w:rFonts w:ascii="Arial" w:hAnsi="Arial" w:cs="Arial"/>
          <w:color w:val="3C4052"/>
          <w:sz w:val="27"/>
          <w:szCs w:val="27"/>
        </w:rPr>
      </w:pPr>
      <w:r>
        <w:rPr>
          <w:rFonts w:ascii="Arial" w:hAnsi="Arial" w:cs="Arial"/>
          <w:color w:val="3C4052"/>
          <w:sz w:val="27"/>
          <w:szCs w:val="27"/>
        </w:rPr>
        <w:t>Учителя с помощью «Учи.ру» смогут:</w:t>
      </w:r>
    </w:p>
    <w:p w:rsidR="00E22437" w:rsidRDefault="00E22437" w:rsidP="00E22437">
      <w:pPr>
        <w:pStyle w:val="a3"/>
        <w:numPr>
          <w:ilvl w:val="0"/>
          <w:numId w:val="1"/>
        </w:numPr>
        <w:shd w:val="clear" w:color="auto" w:fill="FFFFFF"/>
        <w:ind w:left="1320"/>
        <w:rPr>
          <w:rFonts w:ascii="Arial" w:hAnsi="Arial" w:cs="Arial"/>
          <w:color w:val="3C4052"/>
          <w:sz w:val="27"/>
          <w:szCs w:val="27"/>
        </w:rPr>
      </w:pPr>
      <w:r>
        <w:rPr>
          <w:rFonts w:ascii="Arial" w:hAnsi="Arial" w:cs="Arial"/>
          <w:color w:val="3C4052"/>
          <w:sz w:val="27"/>
          <w:szCs w:val="27"/>
        </w:rPr>
        <w:t>реализовать цифровые форматы обучения;</w:t>
      </w:r>
    </w:p>
    <w:p w:rsidR="00E22437" w:rsidRDefault="00E22437" w:rsidP="00E22437">
      <w:pPr>
        <w:pStyle w:val="a3"/>
        <w:numPr>
          <w:ilvl w:val="0"/>
          <w:numId w:val="2"/>
        </w:numPr>
        <w:shd w:val="clear" w:color="auto" w:fill="FFFFFF"/>
        <w:ind w:left="1320"/>
        <w:rPr>
          <w:rFonts w:ascii="Arial" w:hAnsi="Arial" w:cs="Arial"/>
          <w:color w:val="3C4052"/>
          <w:sz w:val="27"/>
          <w:szCs w:val="27"/>
        </w:rPr>
      </w:pPr>
      <w:r>
        <w:rPr>
          <w:rFonts w:ascii="Arial" w:hAnsi="Arial" w:cs="Arial"/>
          <w:color w:val="3C4052"/>
          <w:sz w:val="27"/>
          <w:szCs w:val="27"/>
        </w:rPr>
        <w:t>использовать инструменты прогнозирования результатов ОГЭ и ЕГЭ;</w:t>
      </w:r>
    </w:p>
    <w:p w:rsidR="00E22437" w:rsidRDefault="00E22437" w:rsidP="00E22437">
      <w:pPr>
        <w:pStyle w:val="a3"/>
        <w:numPr>
          <w:ilvl w:val="0"/>
          <w:numId w:val="2"/>
        </w:numPr>
        <w:shd w:val="clear" w:color="auto" w:fill="FFFFFF"/>
        <w:ind w:left="1320"/>
        <w:rPr>
          <w:rFonts w:ascii="Arial" w:hAnsi="Arial" w:cs="Arial"/>
          <w:color w:val="3C4052"/>
          <w:sz w:val="27"/>
          <w:szCs w:val="27"/>
        </w:rPr>
      </w:pPr>
      <w:r>
        <w:rPr>
          <w:rFonts w:ascii="Arial" w:hAnsi="Arial" w:cs="Arial"/>
          <w:color w:val="3C4052"/>
          <w:sz w:val="27"/>
          <w:szCs w:val="27"/>
        </w:rPr>
        <w:t>автоматизировать проверку домашних и самостоятельных работ.</w:t>
      </w:r>
    </w:p>
    <w:p w:rsidR="00E22437" w:rsidRDefault="00E22437" w:rsidP="00E22437">
      <w:pPr>
        <w:pStyle w:val="a3"/>
        <w:shd w:val="clear" w:color="auto" w:fill="FFFFFF"/>
        <w:rPr>
          <w:rFonts w:ascii="Arial" w:hAnsi="Arial" w:cs="Arial"/>
          <w:color w:val="3C4052"/>
          <w:sz w:val="27"/>
          <w:szCs w:val="27"/>
        </w:rPr>
      </w:pPr>
      <w:r>
        <w:rPr>
          <w:rFonts w:ascii="Arial" w:hAnsi="Arial" w:cs="Arial"/>
          <w:color w:val="3C4052"/>
          <w:sz w:val="27"/>
          <w:szCs w:val="27"/>
        </w:rPr>
        <w:t xml:space="preserve">Кроме того, «Учи.ру» улучшает коммуникативную среду внутри платформы и расширяет возможности для продуктивного общения пользователей. Для этого на сайте работает внутренний чат, где </w:t>
      </w:r>
      <w:r>
        <w:rPr>
          <w:rFonts w:ascii="Arial" w:hAnsi="Arial" w:cs="Arial"/>
          <w:color w:val="3C4052"/>
          <w:sz w:val="27"/>
          <w:szCs w:val="27"/>
        </w:rPr>
        <w:lastRenderedPageBreak/>
        <w:t>учителя, ученики и родители могут обсуждать задания, свои успехи и прогресс.</w:t>
      </w:r>
    </w:p>
    <w:p w:rsidR="00137F38" w:rsidRDefault="002424BC">
      <w:hyperlink r:id="rId6" w:history="1">
        <w:r>
          <w:rPr>
            <w:rStyle w:val="a4"/>
          </w:rPr>
          <w:t>https://uchi.ru/</w:t>
        </w:r>
      </w:hyperlink>
    </w:p>
    <w:sectPr w:rsidR="00137F38" w:rsidSect="00137F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524AF"/>
    <w:multiLevelType w:val="multilevel"/>
    <w:tmpl w:val="0230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70F79"/>
    <w:multiLevelType w:val="multilevel"/>
    <w:tmpl w:val="90A6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22437"/>
    <w:rsid w:val="00137F38"/>
    <w:rsid w:val="002424BC"/>
    <w:rsid w:val="00D03A06"/>
    <w:rsid w:val="00E22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F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2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22437"/>
    <w:rPr>
      <w:color w:val="0000FF"/>
      <w:u w:val="single"/>
    </w:rPr>
  </w:style>
</w:styles>
</file>

<file path=word/webSettings.xml><?xml version="1.0" encoding="utf-8"?>
<w:webSettings xmlns:r="http://schemas.openxmlformats.org/officeDocument/2006/relationships" xmlns:w="http://schemas.openxmlformats.org/wordprocessingml/2006/main">
  <w:divs>
    <w:div w:id="95736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hi.ru/" TargetMode="External"/><Relationship Id="rId5" Type="http://schemas.openxmlformats.org/officeDocument/2006/relationships/hyperlink" Target="https://uch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2016</Characters>
  <Application>Microsoft Office Word</Application>
  <DocSecurity>0</DocSecurity>
  <Lines>16</Lines>
  <Paragraphs>4</Paragraphs>
  <ScaleCrop>false</ScaleCrop>
  <Company>office 2007 rus ent:</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Zam</cp:lastModifiedBy>
  <cp:revision>5</cp:revision>
  <dcterms:created xsi:type="dcterms:W3CDTF">2020-03-27T07:09:00Z</dcterms:created>
  <dcterms:modified xsi:type="dcterms:W3CDTF">2020-03-27T07:17:00Z</dcterms:modified>
</cp:coreProperties>
</file>